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6F" w:rsidRDefault="00ED296F" w:rsidP="00ED296F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</w:t>
      </w:r>
      <w:r>
        <w:rPr>
          <w:rFonts w:ascii="楷体" w:eastAsia="楷体" w:hAnsi="楷体"/>
          <w:sz w:val="28"/>
          <w:szCs w:val="28"/>
        </w:rPr>
        <w:t>一：</w:t>
      </w:r>
    </w:p>
    <w:p w:rsidR="00ED296F" w:rsidRPr="007D3852" w:rsidRDefault="00ED296F" w:rsidP="00ED296F">
      <w:pPr>
        <w:jc w:val="center"/>
        <w:rPr>
          <w:rFonts w:ascii="黑体" w:eastAsia="黑体" w:hAnsi="黑体"/>
          <w:sz w:val="36"/>
          <w:szCs w:val="36"/>
        </w:rPr>
      </w:pPr>
      <w:r w:rsidRPr="007D3852">
        <w:rPr>
          <w:rFonts w:ascii="黑体" w:eastAsia="黑体" w:hAnsi="黑体" w:hint="eastAsia"/>
          <w:sz w:val="36"/>
          <w:szCs w:val="36"/>
        </w:rPr>
        <w:t>交易系统</w:t>
      </w:r>
      <w:r>
        <w:rPr>
          <w:rFonts w:ascii="黑体" w:eastAsia="黑体" w:hAnsi="黑体" w:hint="eastAsia"/>
          <w:sz w:val="36"/>
          <w:szCs w:val="36"/>
        </w:rPr>
        <w:t>账号</w:t>
      </w:r>
      <w:r>
        <w:rPr>
          <w:rFonts w:ascii="黑体" w:eastAsia="黑体" w:hAnsi="黑体"/>
          <w:sz w:val="36"/>
          <w:szCs w:val="36"/>
        </w:rPr>
        <w:t>查询、</w:t>
      </w:r>
      <w:r>
        <w:rPr>
          <w:rFonts w:ascii="黑体" w:eastAsia="黑体" w:hAnsi="黑体" w:hint="eastAsia"/>
          <w:sz w:val="36"/>
          <w:szCs w:val="36"/>
        </w:rPr>
        <w:t>密码</w:t>
      </w:r>
      <w:r w:rsidRPr="007D3852">
        <w:rPr>
          <w:rFonts w:ascii="黑体" w:eastAsia="黑体" w:hAnsi="黑体"/>
          <w:sz w:val="36"/>
          <w:szCs w:val="36"/>
        </w:rPr>
        <w:t>重置</w:t>
      </w:r>
      <w:r w:rsidRPr="007D3852">
        <w:rPr>
          <w:rFonts w:ascii="黑体" w:eastAsia="黑体" w:hAnsi="黑体" w:hint="eastAsia"/>
          <w:sz w:val="36"/>
          <w:szCs w:val="36"/>
        </w:rPr>
        <w:t>申请书</w:t>
      </w:r>
    </w:p>
    <w:p w:rsidR="00ED296F" w:rsidRPr="00BB0DA4" w:rsidRDefault="00ED296F" w:rsidP="00ED296F">
      <w:pPr>
        <w:rPr>
          <w:rFonts w:ascii="楷体" w:eastAsia="楷体" w:hAnsi="楷体"/>
          <w:sz w:val="28"/>
          <w:szCs w:val="28"/>
        </w:rPr>
      </w:pPr>
    </w:p>
    <w:p w:rsidR="00ED296F" w:rsidRDefault="00ED296F" w:rsidP="00ED296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云南</w:t>
      </w:r>
      <w:r>
        <w:rPr>
          <w:rFonts w:ascii="楷体" w:eastAsia="楷体" w:hAnsi="楷体"/>
          <w:sz w:val="28"/>
          <w:szCs w:val="28"/>
        </w:rPr>
        <w:t>国际信托</w:t>
      </w:r>
      <w:r>
        <w:rPr>
          <w:rFonts w:ascii="楷体" w:eastAsia="楷体" w:hAnsi="楷体" w:hint="eastAsia"/>
          <w:sz w:val="28"/>
          <w:szCs w:val="28"/>
        </w:rPr>
        <w:t>有限</w:t>
      </w:r>
      <w:r>
        <w:rPr>
          <w:rFonts w:ascii="楷体" w:eastAsia="楷体" w:hAnsi="楷体"/>
          <w:sz w:val="28"/>
          <w:szCs w:val="28"/>
        </w:rPr>
        <w:t>公司：</w:t>
      </w:r>
    </w:p>
    <w:p w:rsidR="00ED296F" w:rsidRDefault="00ED296F" w:rsidP="00ED296F">
      <w:pPr>
        <w:ind w:firstLine="6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本人/本公司</w:t>
      </w:r>
      <w:r>
        <w:rPr>
          <w:rFonts w:ascii="楷体" w:eastAsia="楷体" w:hAnsi="楷体"/>
          <w:sz w:val="28"/>
          <w:szCs w:val="28"/>
        </w:rPr>
        <w:t>作为贵公司发行的****集合资金信托计划**期</w:t>
      </w:r>
      <w:r>
        <w:rPr>
          <w:rFonts w:ascii="楷体" w:eastAsia="楷体" w:hAnsi="楷体" w:hint="eastAsia"/>
          <w:sz w:val="28"/>
          <w:szCs w:val="28"/>
        </w:rPr>
        <w:t>信托</w:t>
      </w:r>
      <w:r>
        <w:rPr>
          <w:rFonts w:ascii="楷体" w:eastAsia="楷体" w:hAnsi="楷体"/>
          <w:sz w:val="28"/>
          <w:szCs w:val="28"/>
        </w:rPr>
        <w:t>单元</w:t>
      </w:r>
      <w:r>
        <w:rPr>
          <w:rFonts w:ascii="楷体" w:eastAsia="楷体" w:hAnsi="楷体" w:hint="eastAsia"/>
          <w:sz w:val="28"/>
          <w:szCs w:val="28"/>
        </w:rPr>
        <w:t>次级</w:t>
      </w:r>
      <w:r>
        <w:rPr>
          <w:rFonts w:ascii="楷体" w:eastAsia="楷体" w:hAnsi="楷体"/>
          <w:sz w:val="28"/>
          <w:szCs w:val="28"/>
        </w:rPr>
        <w:t>受益人</w:t>
      </w:r>
      <w:r>
        <w:rPr>
          <w:rFonts w:ascii="楷体" w:eastAsia="楷体" w:hAnsi="楷体" w:hint="eastAsia"/>
          <w:sz w:val="28"/>
          <w:szCs w:val="28"/>
        </w:rPr>
        <w:t>/投资</w:t>
      </w:r>
      <w:r>
        <w:rPr>
          <w:rFonts w:ascii="楷体" w:eastAsia="楷体" w:hAnsi="楷体"/>
          <w:sz w:val="28"/>
          <w:szCs w:val="28"/>
        </w:rPr>
        <w:t>顾问，享有</w:t>
      </w:r>
      <w:r>
        <w:rPr>
          <w:rFonts w:ascii="楷体" w:eastAsia="楷体" w:hAnsi="楷体" w:hint="eastAsia"/>
          <w:sz w:val="28"/>
          <w:szCs w:val="28"/>
        </w:rPr>
        <w:t>该</w:t>
      </w:r>
      <w:r>
        <w:rPr>
          <w:rFonts w:ascii="楷体" w:eastAsia="楷体" w:hAnsi="楷体"/>
          <w:sz w:val="28"/>
          <w:szCs w:val="28"/>
        </w:rPr>
        <w:t>信托计划</w:t>
      </w:r>
      <w:r>
        <w:rPr>
          <w:rFonts w:ascii="楷体" w:eastAsia="楷体" w:hAnsi="楷体" w:hint="eastAsia"/>
          <w:sz w:val="28"/>
          <w:szCs w:val="28"/>
        </w:rPr>
        <w:t>/该期</w:t>
      </w:r>
      <w:r>
        <w:rPr>
          <w:rFonts w:ascii="楷体" w:eastAsia="楷体" w:hAnsi="楷体"/>
          <w:sz w:val="28"/>
          <w:szCs w:val="28"/>
        </w:rPr>
        <w:t>信托单元的投资建议权，根据信托文件约定，</w:t>
      </w:r>
      <w:r>
        <w:rPr>
          <w:rFonts w:ascii="楷体" w:eastAsia="楷体" w:hAnsi="楷体" w:hint="eastAsia"/>
          <w:sz w:val="28"/>
          <w:szCs w:val="28"/>
        </w:rPr>
        <w:t>本人/本公司可以</w:t>
      </w:r>
      <w:r>
        <w:rPr>
          <w:rFonts w:ascii="楷体" w:eastAsia="楷体" w:hAnsi="楷体"/>
          <w:sz w:val="28"/>
          <w:szCs w:val="28"/>
        </w:rPr>
        <w:t>通过贵公司提供的交易系统报送投资建议权。</w:t>
      </w:r>
      <w:r w:rsidRPr="00546DE5">
        <w:rPr>
          <w:rFonts w:ascii="楷体" w:eastAsia="楷体" w:hAnsi="楷体"/>
          <w:sz w:val="28"/>
          <w:szCs w:val="28"/>
        </w:rPr>
        <w:t>现</w:t>
      </w:r>
      <w:r w:rsidRPr="00546DE5">
        <w:rPr>
          <w:rFonts w:ascii="楷体" w:eastAsia="楷体" w:hAnsi="楷体" w:hint="eastAsia"/>
          <w:sz w:val="28"/>
          <w:szCs w:val="28"/>
        </w:rPr>
        <w:t>[</w:t>
      </w:r>
      <w:r w:rsidRPr="00546DE5">
        <w:rPr>
          <w:rFonts w:ascii="楷体" w:eastAsia="楷体" w:hAnsi="楷体"/>
          <w:sz w:val="28"/>
          <w:szCs w:val="28"/>
        </w:rPr>
        <w:t xml:space="preserve">      </w:t>
      </w:r>
      <w:r w:rsidRPr="00546DE5">
        <w:rPr>
          <w:rFonts w:ascii="楷体" w:eastAsia="楷体" w:hAnsi="楷体" w:hint="eastAsia"/>
          <w:sz w:val="28"/>
          <w:szCs w:val="28"/>
        </w:rPr>
        <w:t>]原因</w:t>
      </w:r>
      <w:r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/>
          <w:sz w:val="28"/>
          <w:szCs w:val="28"/>
        </w:rPr>
        <w:t>需要</w:t>
      </w:r>
      <w:r>
        <w:rPr>
          <w:rFonts w:ascii="楷体" w:eastAsia="楷体" w:hAnsi="楷体" w:hint="eastAsia"/>
          <w:sz w:val="28"/>
          <w:szCs w:val="28"/>
        </w:rPr>
        <w:t>（□</w:t>
      </w:r>
      <w:r>
        <w:rPr>
          <w:rFonts w:ascii="楷体" w:eastAsia="楷体" w:hAnsi="楷体"/>
          <w:sz w:val="28"/>
          <w:szCs w:val="28"/>
        </w:rPr>
        <w:t>查询</w:t>
      </w:r>
      <w:r>
        <w:rPr>
          <w:rFonts w:ascii="楷体" w:eastAsia="楷体" w:hAnsi="楷体" w:hint="eastAsia"/>
          <w:sz w:val="28"/>
          <w:szCs w:val="28"/>
        </w:rPr>
        <w:t>交易</w:t>
      </w:r>
      <w:r>
        <w:rPr>
          <w:rFonts w:ascii="楷体" w:eastAsia="楷体" w:hAnsi="楷体"/>
          <w:sz w:val="28"/>
          <w:szCs w:val="28"/>
        </w:rPr>
        <w:t>账号</w:t>
      </w:r>
      <w:r>
        <w:rPr>
          <w:rFonts w:ascii="楷体" w:eastAsia="楷体" w:hAnsi="楷体" w:hint="eastAsia"/>
          <w:sz w:val="28"/>
          <w:szCs w:val="28"/>
        </w:rPr>
        <w:t xml:space="preserve"> □重置交易</w:t>
      </w:r>
      <w:r>
        <w:rPr>
          <w:rFonts w:ascii="楷体" w:eastAsia="楷体" w:hAnsi="楷体"/>
          <w:sz w:val="28"/>
          <w:szCs w:val="28"/>
        </w:rPr>
        <w:t>密码）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ED296F" w:rsidRDefault="00ED296F" w:rsidP="00ED296F">
      <w:pPr>
        <w:ind w:firstLine="6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特此</w:t>
      </w:r>
      <w:r>
        <w:rPr>
          <w:rFonts w:ascii="楷体" w:eastAsia="楷体" w:hAnsi="楷体" w:hint="eastAsia"/>
          <w:sz w:val="28"/>
          <w:szCs w:val="28"/>
        </w:rPr>
        <w:t>申请</w:t>
      </w:r>
      <w:r>
        <w:rPr>
          <w:rFonts w:ascii="楷体" w:eastAsia="楷体" w:hAnsi="楷体"/>
          <w:sz w:val="28"/>
          <w:szCs w:val="28"/>
        </w:rPr>
        <w:t>，请贵公司配合办理！</w:t>
      </w:r>
    </w:p>
    <w:p w:rsidR="00ED296F" w:rsidRDefault="00ED296F" w:rsidP="00ED296F">
      <w:pPr>
        <w:ind w:left="6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本人/本</w:t>
      </w:r>
      <w:r>
        <w:rPr>
          <w:rFonts w:ascii="楷体" w:eastAsia="楷体" w:hAnsi="楷体"/>
          <w:sz w:val="28"/>
          <w:szCs w:val="28"/>
        </w:rPr>
        <w:t>公司名称：</w:t>
      </w:r>
    </w:p>
    <w:p w:rsidR="00ED296F" w:rsidRDefault="00ED296F" w:rsidP="00ED296F">
      <w:pPr>
        <w:ind w:left="6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电话：</w:t>
      </w:r>
    </w:p>
    <w:p w:rsidR="00ED296F" w:rsidRDefault="00ED296F" w:rsidP="00ED296F">
      <w:pPr>
        <w:ind w:left="6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电子</w:t>
      </w:r>
      <w:r>
        <w:rPr>
          <w:rFonts w:ascii="楷体" w:eastAsia="楷体" w:hAnsi="楷体"/>
          <w:sz w:val="28"/>
          <w:szCs w:val="28"/>
        </w:rPr>
        <w:t>邮箱：</w:t>
      </w:r>
    </w:p>
    <w:p w:rsidR="00ED296F" w:rsidRDefault="00ED296F" w:rsidP="00ED296F">
      <w:pPr>
        <w:ind w:left="600"/>
        <w:rPr>
          <w:rFonts w:ascii="楷体" w:eastAsia="楷体" w:hAnsi="楷体"/>
          <w:sz w:val="28"/>
          <w:szCs w:val="28"/>
        </w:rPr>
      </w:pPr>
    </w:p>
    <w:p w:rsidR="00ED296F" w:rsidRDefault="00ED296F" w:rsidP="00ED296F">
      <w:pPr>
        <w:ind w:left="60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申请人</w:t>
      </w:r>
      <w:r>
        <w:rPr>
          <w:rFonts w:ascii="楷体" w:eastAsia="楷体" w:hAnsi="楷体"/>
          <w:sz w:val="28"/>
          <w:szCs w:val="28"/>
        </w:rPr>
        <w:t>：</w:t>
      </w:r>
    </w:p>
    <w:p w:rsidR="00ED296F" w:rsidRDefault="00ED296F" w:rsidP="00ED296F">
      <w:pPr>
        <w:ind w:left="600"/>
        <w:jc w:val="right"/>
        <w:rPr>
          <w:rFonts w:ascii="楷体" w:eastAsia="楷体" w:hAnsi="楷体" w:hint="eastAsia"/>
          <w:sz w:val="28"/>
          <w:szCs w:val="28"/>
        </w:rPr>
      </w:pPr>
      <w:bookmarkStart w:id="0" w:name="_GoBack"/>
      <w:bookmarkEnd w:id="0"/>
    </w:p>
    <w:p w:rsidR="00ED296F" w:rsidRPr="007D3852" w:rsidRDefault="00ED296F" w:rsidP="00ED296F">
      <w:pPr>
        <w:ind w:left="60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   月   日</w:t>
      </w:r>
    </w:p>
    <w:p w:rsidR="00D97226" w:rsidRPr="00ED296F" w:rsidRDefault="00D97226"/>
    <w:sectPr w:rsidR="00D97226" w:rsidRPr="00ED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F"/>
    <w:rsid w:val="00D97226"/>
    <w:rsid w:val="00E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4507-A769-4112-8072-C7B4AA3B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邹姗</dc:creator>
  <cp:keywords/>
  <dc:description/>
  <cp:lastModifiedBy>邹姗</cp:lastModifiedBy>
  <cp:revision>1</cp:revision>
  <dcterms:created xsi:type="dcterms:W3CDTF">2016-05-26T05:19:00Z</dcterms:created>
  <dcterms:modified xsi:type="dcterms:W3CDTF">2016-05-26T05:20:00Z</dcterms:modified>
</cp:coreProperties>
</file>